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Mkatabulky"/>
        <w:tblpPr w:bottomFromText="0" w:horzAnchor="margin" w:leftFromText="141" w:rightFromText="141" w:tblpX="-130" w:tblpY="2911" w:topFromText="0" w:vertAnchor="page"/>
        <w:tblW w:w="9736" w:type="dxa"/>
        <w:jc w:val="left"/>
        <w:tblInd w:w="103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154"/>
        <w:gridCol w:w="2911"/>
        <w:gridCol w:w="1418"/>
        <w:gridCol w:w="1416"/>
        <w:gridCol w:w="1560"/>
        <w:gridCol w:w="1276"/>
      </w:tblGrid>
      <w:tr>
        <w:trPr/>
        <w:tc>
          <w:tcPr>
            <w:tcW w:w="11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/>
                <w:b/>
              </w:rPr>
              <w:t>Paragraf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/>
                <w:b/>
              </w:rPr>
              <w:t>položka</w:t>
            </w:r>
          </w:p>
        </w:tc>
        <w:tc>
          <w:tcPr>
            <w:tcW w:w="29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/>
                <w:b/>
              </w:rPr>
              <w:t xml:space="preserve">         </w:t>
            </w:r>
            <w:r>
              <w:rPr>
                <w:rFonts w:eastAsia="Calibri"/>
                <w:b/>
              </w:rPr>
              <w:t xml:space="preserve">Název                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/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  <w:b/>
              </w:rPr>
              <w:t>2023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  <w:b/>
              </w:rPr>
              <w:t>2024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  <w:b/>
              </w:rPr>
              <w:t>2025</w:t>
            </w:r>
          </w:p>
        </w:tc>
      </w:tr>
      <w:tr>
        <w:trPr/>
        <w:tc>
          <w:tcPr>
            <w:tcW w:w="11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 xml:space="preserve">1031 </w:t>
            </w:r>
          </w:p>
        </w:tc>
        <w:tc>
          <w:tcPr>
            <w:tcW w:w="29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Pěstební činnost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/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400 000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200 000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200 000</w:t>
            </w:r>
          </w:p>
        </w:tc>
      </w:tr>
      <w:tr>
        <w:trPr/>
        <w:tc>
          <w:tcPr>
            <w:tcW w:w="11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2212</w:t>
            </w:r>
          </w:p>
        </w:tc>
        <w:tc>
          <w:tcPr>
            <w:tcW w:w="29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Silnice, pozemní komunikace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/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1 000 000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 xml:space="preserve">1 500 000 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1 000 000</w:t>
            </w:r>
          </w:p>
        </w:tc>
      </w:tr>
      <w:tr>
        <w:trPr/>
        <w:tc>
          <w:tcPr>
            <w:tcW w:w="11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2229</w:t>
            </w:r>
          </w:p>
        </w:tc>
        <w:tc>
          <w:tcPr>
            <w:tcW w:w="29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Dopravní obslužnost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/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25 000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22 000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25 000</w:t>
            </w:r>
          </w:p>
        </w:tc>
      </w:tr>
      <w:tr>
        <w:trPr/>
        <w:tc>
          <w:tcPr>
            <w:tcW w:w="11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2310</w:t>
            </w:r>
          </w:p>
        </w:tc>
        <w:tc>
          <w:tcPr>
            <w:tcW w:w="29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Pitná voda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/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70 000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70 000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70 000</w:t>
            </w:r>
          </w:p>
        </w:tc>
      </w:tr>
      <w:tr>
        <w:trPr/>
        <w:tc>
          <w:tcPr>
            <w:tcW w:w="11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2411</w:t>
            </w:r>
          </w:p>
        </w:tc>
        <w:tc>
          <w:tcPr>
            <w:tcW w:w="29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Záležitost pošt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/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40 000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40 000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40 000</w:t>
            </w:r>
          </w:p>
        </w:tc>
      </w:tr>
      <w:tr>
        <w:trPr/>
        <w:tc>
          <w:tcPr>
            <w:tcW w:w="11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3111</w:t>
            </w:r>
          </w:p>
        </w:tc>
        <w:tc>
          <w:tcPr>
            <w:tcW w:w="29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Mateřská škola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/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900 000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450 000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450 000</w:t>
            </w:r>
          </w:p>
        </w:tc>
      </w:tr>
      <w:tr>
        <w:trPr/>
        <w:tc>
          <w:tcPr>
            <w:tcW w:w="11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3113</w:t>
            </w:r>
          </w:p>
        </w:tc>
        <w:tc>
          <w:tcPr>
            <w:tcW w:w="29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Základní škola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/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550 000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450 000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450 000</w:t>
            </w:r>
          </w:p>
        </w:tc>
      </w:tr>
      <w:tr>
        <w:trPr/>
        <w:tc>
          <w:tcPr>
            <w:tcW w:w="11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3314</w:t>
            </w:r>
          </w:p>
        </w:tc>
        <w:tc>
          <w:tcPr>
            <w:tcW w:w="29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Knihovna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/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20 000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20 000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20 000</w:t>
            </w:r>
          </w:p>
        </w:tc>
      </w:tr>
      <w:tr>
        <w:trPr/>
        <w:tc>
          <w:tcPr>
            <w:tcW w:w="11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3341</w:t>
            </w:r>
          </w:p>
        </w:tc>
        <w:tc>
          <w:tcPr>
            <w:tcW w:w="29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Rozhlas a televize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/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20 000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20 000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20 000</w:t>
            </w:r>
          </w:p>
        </w:tc>
      </w:tr>
      <w:tr>
        <w:trPr/>
        <w:tc>
          <w:tcPr>
            <w:tcW w:w="11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3392</w:t>
            </w:r>
          </w:p>
        </w:tc>
        <w:tc>
          <w:tcPr>
            <w:tcW w:w="29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Kultura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/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400 000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350 000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400 000</w:t>
            </w:r>
          </w:p>
        </w:tc>
      </w:tr>
      <w:tr>
        <w:trPr/>
        <w:tc>
          <w:tcPr>
            <w:tcW w:w="11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3399</w:t>
            </w:r>
          </w:p>
        </w:tc>
        <w:tc>
          <w:tcPr>
            <w:tcW w:w="29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SPOZ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/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10 000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10 000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10 000</w:t>
            </w:r>
          </w:p>
        </w:tc>
      </w:tr>
      <w:tr>
        <w:trPr/>
        <w:tc>
          <w:tcPr>
            <w:tcW w:w="11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3412</w:t>
            </w:r>
          </w:p>
        </w:tc>
        <w:tc>
          <w:tcPr>
            <w:tcW w:w="29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Sportovní zařízení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/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100 000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50 000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100 000</w:t>
            </w:r>
          </w:p>
        </w:tc>
      </w:tr>
      <w:tr>
        <w:trPr/>
        <w:tc>
          <w:tcPr>
            <w:tcW w:w="11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3631</w:t>
            </w:r>
          </w:p>
        </w:tc>
        <w:tc>
          <w:tcPr>
            <w:tcW w:w="29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Veřejné osvětlení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/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140 000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100 000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140 000</w:t>
            </w:r>
          </w:p>
        </w:tc>
      </w:tr>
      <w:tr>
        <w:trPr/>
        <w:tc>
          <w:tcPr>
            <w:tcW w:w="11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3632</w:t>
            </w:r>
          </w:p>
        </w:tc>
        <w:tc>
          <w:tcPr>
            <w:tcW w:w="29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Pohřebnictví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/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60 000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50 000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60 000</w:t>
            </w:r>
          </w:p>
        </w:tc>
      </w:tr>
      <w:tr>
        <w:trPr/>
        <w:tc>
          <w:tcPr>
            <w:tcW w:w="11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3633</w:t>
            </w:r>
          </w:p>
        </w:tc>
        <w:tc>
          <w:tcPr>
            <w:tcW w:w="29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Sdružení plyn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/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 xml:space="preserve">0 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>
        <w:trPr/>
        <w:tc>
          <w:tcPr>
            <w:tcW w:w="11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3639</w:t>
            </w:r>
          </w:p>
        </w:tc>
        <w:tc>
          <w:tcPr>
            <w:tcW w:w="29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bookmarkStart w:id="0" w:name="_GoBack"/>
            <w:bookmarkEnd w:id="0"/>
            <w:r>
              <w:rPr>
                <w:rFonts w:eastAsia="Calibri"/>
              </w:rPr>
              <w:t>Kom.služby, úz.rozvoj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/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150 000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150 000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150 000</w:t>
            </w:r>
          </w:p>
        </w:tc>
      </w:tr>
      <w:tr>
        <w:trPr/>
        <w:tc>
          <w:tcPr>
            <w:tcW w:w="11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3721</w:t>
            </w:r>
          </w:p>
        </w:tc>
        <w:tc>
          <w:tcPr>
            <w:tcW w:w="29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Nebezpečný odpad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/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50 000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50 000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50 000</w:t>
            </w:r>
          </w:p>
        </w:tc>
      </w:tr>
      <w:tr>
        <w:trPr/>
        <w:tc>
          <w:tcPr>
            <w:tcW w:w="11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3722</w:t>
            </w:r>
          </w:p>
        </w:tc>
        <w:tc>
          <w:tcPr>
            <w:tcW w:w="29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Komunální odpad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/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252 000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250 000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272 000</w:t>
            </w:r>
          </w:p>
        </w:tc>
      </w:tr>
      <w:tr>
        <w:trPr/>
        <w:tc>
          <w:tcPr>
            <w:tcW w:w="11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3723</w:t>
            </w:r>
          </w:p>
        </w:tc>
        <w:tc>
          <w:tcPr>
            <w:tcW w:w="29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Sběr ostatních odpadů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/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60 000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60 000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60 000</w:t>
            </w:r>
          </w:p>
        </w:tc>
      </w:tr>
      <w:tr>
        <w:trPr/>
        <w:tc>
          <w:tcPr>
            <w:tcW w:w="11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3745</w:t>
            </w:r>
          </w:p>
        </w:tc>
        <w:tc>
          <w:tcPr>
            <w:tcW w:w="29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Péče o vzhled obce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/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1 079 000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700 000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600 000</w:t>
            </w:r>
          </w:p>
        </w:tc>
      </w:tr>
      <w:tr>
        <w:trPr/>
        <w:tc>
          <w:tcPr>
            <w:tcW w:w="11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4341</w:t>
            </w:r>
          </w:p>
        </w:tc>
        <w:tc>
          <w:tcPr>
            <w:tcW w:w="29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Charita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/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60 000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 xml:space="preserve">50 000 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60 000</w:t>
            </w:r>
          </w:p>
        </w:tc>
      </w:tr>
      <w:tr>
        <w:trPr/>
        <w:tc>
          <w:tcPr>
            <w:tcW w:w="11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4357</w:t>
            </w:r>
          </w:p>
        </w:tc>
        <w:tc>
          <w:tcPr>
            <w:tcW w:w="29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Dom. postižení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/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4 000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3 000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4 000</w:t>
            </w:r>
          </w:p>
        </w:tc>
      </w:tr>
      <w:tr>
        <w:trPr/>
        <w:tc>
          <w:tcPr>
            <w:tcW w:w="11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4379</w:t>
            </w:r>
          </w:p>
        </w:tc>
        <w:tc>
          <w:tcPr>
            <w:tcW w:w="29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Soc. prevence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/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10 000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10 000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10 000</w:t>
            </w:r>
          </w:p>
        </w:tc>
      </w:tr>
      <w:tr>
        <w:trPr/>
        <w:tc>
          <w:tcPr>
            <w:tcW w:w="11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5212</w:t>
            </w:r>
          </w:p>
        </w:tc>
        <w:tc>
          <w:tcPr>
            <w:tcW w:w="29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Ochrana obyv. rezerva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/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15 000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10 000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15 000</w:t>
            </w:r>
          </w:p>
        </w:tc>
      </w:tr>
      <w:tr>
        <w:trPr/>
        <w:tc>
          <w:tcPr>
            <w:tcW w:w="11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5512</w:t>
            </w:r>
          </w:p>
        </w:tc>
        <w:tc>
          <w:tcPr>
            <w:tcW w:w="29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Požární ochrana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/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100 000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100 000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100 000</w:t>
            </w:r>
          </w:p>
        </w:tc>
      </w:tr>
      <w:tr>
        <w:trPr/>
        <w:tc>
          <w:tcPr>
            <w:tcW w:w="11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6112</w:t>
            </w:r>
          </w:p>
        </w:tc>
        <w:tc>
          <w:tcPr>
            <w:tcW w:w="29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Zastup. obci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/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500 000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350 000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500 000</w:t>
            </w:r>
          </w:p>
        </w:tc>
      </w:tr>
      <w:tr>
        <w:trPr/>
        <w:tc>
          <w:tcPr>
            <w:tcW w:w="11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6171</w:t>
            </w:r>
          </w:p>
        </w:tc>
        <w:tc>
          <w:tcPr>
            <w:tcW w:w="29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Činnost místní správy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/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3 000 000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2 600 000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3 000 000</w:t>
            </w:r>
          </w:p>
        </w:tc>
      </w:tr>
      <w:tr>
        <w:trPr/>
        <w:tc>
          <w:tcPr>
            <w:tcW w:w="11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6310</w:t>
            </w:r>
          </w:p>
        </w:tc>
        <w:tc>
          <w:tcPr>
            <w:tcW w:w="29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Poplatky banky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/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25 000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20 000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25 000</w:t>
            </w:r>
          </w:p>
        </w:tc>
      </w:tr>
      <w:tr>
        <w:trPr/>
        <w:tc>
          <w:tcPr>
            <w:tcW w:w="11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6320</w:t>
            </w:r>
          </w:p>
        </w:tc>
        <w:tc>
          <w:tcPr>
            <w:tcW w:w="29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Pojištění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/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60 000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60 000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60 000</w:t>
            </w:r>
          </w:p>
        </w:tc>
      </w:tr>
      <w:tr>
        <w:trPr/>
        <w:tc>
          <w:tcPr>
            <w:tcW w:w="11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6399</w:t>
            </w:r>
          </w:p>
        </w:tc>
        <w:tc>
          <w:tcPr>
            <w:tcW w:w="29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Ostatní fin. operace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/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200 000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184 000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200 000</w:t>
            </w:r>
          </w:p>
        </w:tc>
      </w:tr>
      <w:tr>
        <w:trPr/>
        <w:tc>
          <w:tcPr>
            <w:tcW w:w="11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6402</w:t>
            </w:r>
          </w:p>
        </w:tc>
        <w:tc>
          <w:tcPr>
            <w:tcW w:w="29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/>
              </w:rPr>
              <w:t>Finanční vypořádání min. let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/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115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291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b/>
              </w:rPr>
              <w:t>CELKEM:</w:t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eastAsia="Calibri"/>
                <w:b/>
                <w:i/>
              </w:rPr>
              <w:t xml:space="preserve"> </w:t>
            </w:r>
          </w:p>
        </w:tc>
        <w:tc>
          <w:tcPr>
            <w:tcW w:w="14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rFonts w:eastAsia="Calibri"/>
                <w:b/>
                <w:i/>
              </w:rPr>
              <w:t>9 300 000</w:t>
            </w:r>
          </w:p>
        </w:tc>
        <w:tc>
          <w:tcPr>
            <w:tcW w:w="15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rFonts w:eastAsia="Calibri"/>
                <w:b/>
                <w:i/>
              </w:rPr>
              <w:t>7 929 000</w:t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rFonts w:eastAsia="Calibri"/>
                <w:b/>
                <w:i/>
              </w:rPr>
              <w:t>8 091 000</w:t>
            </w:r>
          </w:p>
        </w:tc>
      </w:tr>
    </w:tbl>
    <w:p>
      <w:pPr>
        <w:pStyle w:val="Normal"/>
        <w:rPr/>
      </w:pPr>
      <w:r>
        <w:rPr>
          <w:b/>
          <w:sz w:val="24"/>
          <w:szCs w:val="24"/>
        </w:rPr>
        <w:t xml:space="preserve">Střednědobý výhled hospodaření obce Černovice na roky  2023, 2024, 2025    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Výdaje v Kč za rok NÁVRH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Střednědobý výhled hospodaření obce Černovice se schvaluje na paragrafy .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Roky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– 2025 jsou brány jako období určené pro zvelebení obce a dokončení záměrů, které zastupitelstvo připravilo v minulých volebních obdobích- odbahnění rybníka, nové sítě pro novou výstavbu, oprava střechy obecního úřadu, půdní vestavby nad budovou  obecního úřadu, odpadové hospodářství, čekárna pro IDS, místní komunikace, okolí mateřské školy a protipovodňová opatření   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Zpracovala: Ludmila Kšicová                                                       Jaroslav Zhoř  starosta obce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V Černovicích 2</w:t>
      </w:r>
      <w:r>
        <w:rPr>
          <w:sz w:val="24"/>
          <w:szCs w:val="24"/>
        </w:rPr>
        <w:t>9</w:t>
      </w:r>
      <w:r>
        <w:rPr>
          <w:sz w:val="24"/>
          <w:szCs w:val="24"/>
        </w:rPr>
        <w:t>.11.202</w:t>
      </w:r>
      <w:r>
        <w:rPr>
          <w:sz w:val="24"/>
          <w:szCs w:val="24"/>
        </w:rPr>
        <w:t>2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Vyvěšeno na úřední desce i v elektronické podobě umožňující dálkový přístup od 2</w:t>
      </w:r>
      <w:r>
        <w:rPr>
          <w:sz w:val="24"/>
          <w:szCs w:val="24"/>
        </w:rPr>
        <w:t>9</w:t>
      </w:r>
      <w:r>
        <w:rPr>
          <w:sz w:val="24"/>
          <w:szCs w:val="24"/>
        </w:rPr>
        <w:t>.11.202</w:t>
      </w:r>
      <w:r>
        <w:rPr>
          <w:sz w:val="24"/>
          <w:szCs w:val="24"/>
        </w:rPr>
        <w:t>2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Vyvěšeno dne: 2</w:t>
      </w:r>
      <w:r>
        <w:rPr>
          <w:sz w:val="24"/>
          <w:szCs w:val="24"/>
        </w:rPr>
        <w:t>9</w:t>
      </w:r>
      <w:r>
        <w:rPr>
          <w:sz w:val="24"/>
          <w:szCs w:val="24"/>
        </w:rPr>
        <w:t>.11.202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                                                     Sejmuto dne 1</w:t>
      </w:r>
      <w:r>
        <w:rPr>
          <w:sz w:val="24"/>
          <w:szCs w:val="24"/>
        </w:rPr>
        <w:t>5</w:t>
      </w:r>
      <w:r>
        <w:rPr>
          <w:sz w:val="24"/>
          <w:szCs w:val="24"/>
        </w:rPr>
        <w:t>.12.202</w:t>
      </w:r>
      <w:r>
        <w:rPr>
          <w:sz w:val="24"/>
          <w:szCs w:val="24"/>
        </w:rPr>
        <w:t>2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Bude schvalováno zastupitelstvem obce Černovice dne 1</w:t>
      </w:r>
      <w:r>
        <w:rPr>
          <w:sz w:val="24"/>
          <w:szCs w:val="24"/>
        </w:rPr>
        <w:t>5</w:t>
      </w:r>
      <w:r>
        <w:rPr>
          <w:sz w:val="24"/>
          <w:szCs w:val="24"/>
        </w:rPr>
        <w:t>.12.202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40c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 w:customStyle="1">
    <w:name w:val="Nadpis"/>
    <w:basedOn w:val="Normal"/>
    <w:next w:val="Tlotextu"/>
    <w:qFormat/>
    <w:rsid w:val="00593e89"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lotextu">
    <w:name w:val="Body Text"/>
    <w:basedOn w:val="Normal"/>
    <w:rsid w:val="00593e89"/>
    <w:pPr>
      <w:spacing w:lineRule="auto" w:line="288" w:before="0" w:after="140"/>
    </w:pPr>
    <w:rPr/>
  </w:style>
  <w:style w:type="paragraph" w:styleId="Seznam">
    <w:name w:val="List"/>
    <w:basedOn w:val="Tlotextu"/>
    <w:rsid w:val="00593e89"/>
    <w:pPr/>
    <w:rPr/>
  </w:style>
  <w:style w:type="paragraph" w:styleId="Popisek" w:customStyle="1">
    <w:name w:val="Caption"/>
    <w:basedOn w:val="Normal"/>
    <w:qFormat/>
    <w:rsid w:val="00593e89"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593e8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d400b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LibreOffice/6.4.4.2$Linux_X86_64 LibreOffice_project/40$Build-2</Application>
  <Pages>2</Pages>
  <Words>411</Words>
  <Characters>1826</Characters>
  <CharactersWithSpaces>2297</CharactersWithSpaces>
  <Paragraphs>174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2017-12-04T19:27:00Z</dcterms:created>
  <dc:creator>ucetni</dc:creator>
  <dc:description/>
  <dc:language>cs-CZ</dc:language>
  <cp:lastModifiedBy/>
  <cp:lastPrinted>2020-11-24T09:25:00Z</cp:lastPrinted>
  <dcterms:modified xsi:type="dcterms:W3CDTF">2022-12-23T07:31:04Z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